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287ca9dc1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73b223b36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68484e09e4470" /><Relationship Type="http://schemas.openxmlformats.org/officeDocument/2006/relationships/numbering" Target="/word/numbering.xml" Id="Rc2307a903ae2439e" /><Relationship Type="http://schemas.openxmlformats.org/officeDocument/2006/relationships/settings" Target="/word/settings.xml" Id="Redd9c560c2ae4aea" /><Relationship Type="http://schemas.openxmlformats.org/officeDocument/2006/relationships/image" Target="/word/media/7e1d3646-783d-4db9-b132-c1345f5c45da.png" Id="R7cd73b223b3640a1" /></Relationships>
</file>