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bf0d62ee7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968533161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Maiszell,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890f0276a4ae6" /><Relationship Type="http://schemas.openxmlformats.org/officeDocument/2006/relationships/numbering" Target="/word/numbering.xml" Id="R4e77a69f966040c6" /><Relationship Type="http://schemas.openxmlformats.org/officeDocument/2006/relationships/settings" Target="/word/settings.xml" Id="Rf9a1811662854b82" /><Relationship Type="http://schemas.openxmlformats.org/officeDocument/2006/relationships/image" Target="/word/media/32bbeea3-a1ec-4591-90be-ce43a61c32ff.png" Id="Raa89685331614a08" /></Relationships>
</file>