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ba737b57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65f59f7a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Malente,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94a68a8c54f10" /><Relationship Type="http://schemas.openxmlformats.org/officeDocument/2006/relationships/numbering" Target="/word/numbering.xml" Id="R33eeb4eebc5b40d9" /><Relationship Type="http://schemas.openxmlformats.org/officeDocument/2006/relationships/settings" Target="/word/settings.xml" Id="R8bf83d09bbaf4350" /><Relationship Type="http://schemas.openxmlformats.org/officeDocument/2006/relationships/image" Target="/word/media/e04bf0b8-98ab-459a-9dd3-62a924d7dc0b.png" Id="R0d2f65f59f7a4f54" /></Relationships>
</file>