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0df246cda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9579db78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Maltzien,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9539935644538" /><Relationship Type="http://schemas.openxmlformats.org/officeDocument/2006/relationships/numbering" Target="/word/numbering.xml" Id="R029a24b60d914229" /><Relationship Type="http://schemas.openxmlformats.org/officeDocument/2006/relationships/settings" Target="/word/settings.xml" Id="R2efba01bc4f24da8" /><Relationship Type="http://schemas.openxmlformats.org/officeDocument/2006/relationships/image" Target="/word/media/4247d9b5-58a1-460b-9aac-36c61e47c958.png" Id="Reb0c9579db784153" /></Relationships>
</file>