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7bcfb6aa8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b2c63cc0d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55f58970e47c2" /><Relationship Type="http://schemas.openxmlformats.org/officeDocument/2006/relationships/numbering" Target="/word/numbering.xml" Id="R2aa65e4dbf4e42cd" /><Relationship Type="http://schemas.openxmlformats.org/officeDocument/2006/relationships/settings" Target="/word/settings.xml" Id="R275983a6c93f40c7" /><Relationship Type="http://schemas.openxmlformats.org/officeDocument/2006/relationships/image" Target="/word/media/48210b17-2555-47e0-bda5-6b03f03ae372.png" Id="R92bb2c63cc0d44c5" /></Relationships>
</file>