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d61399c5d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6ca6edac9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50cb0755a44e9" /><Relationship Type="http://schemas.openxmlformats.org/officeDocument/2006/relationships/numbering" Target="/word/numbering.xml" Id="Rccdd060908804d57" /><Relationship Type="http://schemas.openxmlformats.org/officeDocument/2006/relationships/settings" Target="/word/settings.xml" Id="R64337271f0e74f96" /><Relationship Type="http://schemas.openxmlformats.org/officeDocument/2006/relationships/image" Target="/word/media/5ec36ad0-cf79-4a6f-960b-81a5de624447.png" Id="R70b6ca6edac942fb" /></Relationships>
</file>