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631282c78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78cc3ca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23d1c20249f3" /><Relationship Type="http://schemas.openxmlformats.org/officeDocument/2006/relationships/numbering" Target="/word/numbering.xml" Id="R438f192005ee4bac" /><Relationship Type="http://schemas.openxmlformats.org/officeDocument/2006/relationships/settings" Target="/word/settings.xml" Id="Rabf17cb4d3f74572" /><Relationship Type="http://schemas.openxmlformats.org/officeDocument/2006/relationships/image" Target="/word/media/8d30b6da-4601-4a2c-b7eb-eb37463c54c7.png" Id="R315e78cc3ca143c8" /></Relationships>
</file>