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2b7ebe6a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2e6cd62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Marktgraitz,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99fc6af0a46c0" /><Relationship Type="http://schemas.openxmlformats.org/officeDocument/2006/relationships/numbering" Target="/word/numbering.xml" Id="R5febbebfdb56478e" /><Relationship Type="http://schemas.openxmlformats.org/officeDocument/2006/relationships/settings" Target="/word/settings.xml" Id="R52f9913c7ff54412" /><Relationship Type="http://schemas.openxmlformats.org/officeDocument/2006/relationships/image" Target="/word/media/6e25171d-6da8-4648-a057-74890b3e7949.png" Id="Reb6e2e6cd623441a" /></Relationships>
</file>