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a6ac89127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9bd2cc34f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Marquardsburg,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a0ff612c7493a" /><Relationship Type="http://schemas.openxmlformats.org/officeDocument/2006/relationships/numbering" Target="/word/numbering.xml" Id="R87683cf2dd8a4357" /><Relationship Type="http://schemas.openxmlformats.org/officeDocument/2006/relationships/settings" Target="/word/settings.xml" Id="R0fb59707aa014ee7" /><Relationship Type="http://schemas.openxmlformats.org/officeDocument/2006/relationships/image" Target="/word/media/e711a23f-863e-4621-9b34-1027d5e3b259.png" Id="R5569bd2cc34f44ca" /></Relationships>
</file>