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d5668117a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5389eb32b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133c894df4be3" /><Relationship Type="http://schemas.openxmlformats.org/officeDocument/2006/relationships/numbering" Target="/word/numbering.xml" Id="Rbf5f3d67451c41cf" /><Relationship Type="http://schemas.openxmlformats.org/officeDocument/2006/relationships/settings" Target="/word/settings.xml" Id="R3d568af07b1a4a54" /><Relationship Type="http://schemas.openxmlformats.org/officeDocument/2006/relationships/image" Target="/word/media/dadf1f7d-f450-4a69-ba24-d24549b70e2f.png" Id="R7e55389eb32b4bbd" /></Relationships>
</file>