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a4960bc2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500ae66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d8c38699045ab" /><Relationship Type="http://schemas.openxmlformats.org/officeDocument/2006/relationships/numbering" Target="/word/numbering.xml" Id="Rfc219dbd3c1f413b" /><Relationship Type="http://schemas.openxmlformats.org/officeDocument/2006/relationships/settings" Target="/word/settings.xml" Id="R36be00e65531427e" /><Relationship Type="http://schemas.openxmlformats.org/officeDocument/2006/relationships/image" Target="/word/media/99fe5931-7682-49b1-bd9b-b36334bc82b6.png" Id="Rcee9500ae663453a" /></Relationships>
</file>