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8064b3f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ac78a0b01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Mauskreut,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81dd5c70403c" /><Relationship Type="http://schemas.openxmlformats.org/officeDocument/2006/relationships/numbering" Target="/word/numbering.xml" Id="R1962ae460ed948b0" /><Relationship Type="http://schemas.openxmlformats.org/officeDocument/2006/relationships/settings" Target="/word/settings.xml" Id="R9c071ec095504c94" /><Relationship Type="http://schemas.openxmlformats.org/officeDocument/2006/relationships/image" Target="/word/media/2f6f521d-ed75-4be8-87cc-0bf9bc3f5558.png" Id="R98aac78a0b014a73" /></Relationships>
</file>