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eb50b0727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18b2538f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Maxvorstadt,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5752a9794116" /><Relationship Type="http://schemas.openxmlformats.org/officeDocument/2006/relationships/numbering" Target="/word/numbering.xml" Id="R031e5fe3c48246a4" /><Relationship Type="http://schemas.openxmlformats.org/officeDocument/2006/relationships/settings" Target="/word/settings.xml" Id="R134931ebf6c042a6" /><Relationship Type="http://schemas.openxmlformats.org/officeDocument/2006/relationships/image" Target="/word/media/28602269-11ea-4279-9376-ce3c7c7ce286.png" Id="R99418b2538f64cc3" /></Relationships>
</file>