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81cf8b742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90bc2f7f0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8218d481f4df0" /><Relationship Type="http://schemas.openxmlformats.org/officeDocument/2006/relationships/numbering" Target="/word/numbering.xml" Id="Rb4b77b1f6d0f4a5f" /><Relationship Type="http://schemas.openxmlformats.org/officeDocument/2006/relationships/settings" Target="/word/settings.xml" Id="R583d415167a24194" /><Relationship Type="http://schemas.openxmlformats.org/officeDocument/2006/relationships/image" Target="/word/media/07d779ec-55c4-494b-814b-3b56d7325feb.png" Id="R75a90bc2f7f04e73" /></Relationships>
</file>