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294a9a323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b81e21de8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Meckelfeld,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3e7905bff468f" /><Relationship Type="http://schemas.openxmlformats.org/officeDocument/2006/relationships/numbering" Target="/word/numbering.xml" Id="Rd2d691a15c164ea1" /><Relationship Type="http://schemas.openxmlformats.org/officeDocument/2006/relationships/settings" Target="/word/settings.xml" Id="R3c42e9c0326545b2" /><Relationship Type="http://schemas.openxmlformats.org/officeDocument/2006/relationships/image" Target="/word/media/10ad95db-8f72-4068-b108-721e851898dc.png" Id="Rcc5b81e21de846c7" /></Relationships>
</file>