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6801f222c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03603c6bd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fc97feeda48df" /><Relationship Type="http://schemas.openxmlformats.org/officeDocument/2006/relationships/numbering" Target="/word/numbering.xml" Id="Rbe0ee5f419db446f" /><Relationship Type="http://schemas.openxmlformats.org/officeDocument/2006/relationships/settings" Target="/word/settings.xml" Id="R0fc58f7b3c3b4f5c" /><Relationship Type="http://schemas.openxmlformats.org/officeDocument/2006/relationships/image" Target="/word/media/75431c93-679a-4a28-980f-a1af103f64d9.png" Id="R53d03603c6bd4090" /></Relationships>
</file>