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beb788760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4d29d8a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b08da773486d" /><Relationship Type="http://schemas.openxmlformats.org/officeDocument/2006/relationships/numbering" Target="/word/numbering.xml" Id="R5c8b0f50ca764535" /><Relationship Type="http://schemas.openxmlformats.org/officeDocument/2006/relationships/settings" Target="/word/settings.xml" Id="Ra13e2c99087e4359" /><Relationship Type="http://schemas.openxmlformats.org/officeDocument/2006/relationships/image" Target="/word/media/523b88c3-1f78-4d11-a44a-05e097a504c3.png" Id="R999b4d29d8a5435d" /></Relationships>
</file>