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b20d8a67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6deeae146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cd3b3738422f" /><Relationship Type="http://schemas.openxmlformats.org/officeDocument/2006/relationships/numbering" Target="/word/numbering.xml" Id="R137e4a2d99c64594" /><Relationship Type="http://schemas.openxmlformats.org/officeDocument/2006/relationships/settings" Target="/word/settings.xml" Id="Rc03229548fdd45a9" /><Relationship Type="http://schemas.openxmlformats.org/officeDocument/2006/relationships/image" Target="/word/media/7fc01087-d28c-4bd5-b96a-e3ba15738fa8.png" Id="R04f6deeae1464286" /></Relationships>
</file>