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d10e6048e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87692fefc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81bdf75c74b09" /><Relationship Type="http://schemas.openxmlformats.org/officeDocument/2006/relationships/numbering" Target="/word/numbering.xml" Id="R6f169bf81f6c406c" /><Relationship Type="http://schemas.openxmlformats.org/officeDocument/2006/relationships/settings" Target="/word/settings.xml" Id="Rc780702e563041a5" /><Relationship Type="http://schemas.openxmlformats.org/officeDocument/2006/relationships/image" Target="/word/media/b3387b14-8c36-4d8a-b9e8-0e667d89988b.png" Id="Ref387692fefc4fdf" /></Relationships>
</file>