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aa49b6d97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d913f932f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Mettenbuch,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af1e8321e44b6" /><Relationship Type="http://schemas.openxmlformats.org/officeDocument/2006/relationships/numbering" Target="/word/numbering.xml" Id="R1a9e40b8bc684e6b" /><Relationship Type="http://schemas.openxmlformats.org/officeDocument/2006/relationships/settings" Target="/word/settings.xml" Id="Re139913b43e34734" /><Relationship Type="http://schemas.openxmlformats.org/officeDocument/2006/relationships/image" Target="/word/media/5092a3dd-2478-4197-b4ef-568c28dc058c.png" Id="Red2d913f932f462a" /></Relationships>
</file>