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14ff47ce6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b4793d507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2e923d90d4320" /><Relationship Type="http://schemas.openxmlformats.org/officeDocument/2006/relationships/numbering" Target="/word/numbering.xml" Id="Rc4a3719a69874253" /><Relationship Type="http://schemas.openxmlformats.org/officeDocument/2006/relationships/settings" Target="/word/settings.xml" Id="Reab71d7a9b954a42" /><Relationship Type="http://schemas.openxmlformats.org/officeDocument/2006/relationships/image" Target="/word/media/49de416f-bd69-4afe-94c7-86094e84ba54.png" Id="R75bb4793d5074eab" /></Relationships>
</file>