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0cfa0ff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8cbd2db9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Mietzing,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029bf4bde4c3f" /><Relationship Type="http://schemas.openxmlformats.org/officeDocument/2006/relationships/numbering" Target="/word/numbering.xml" Id="R42f45ec13a9d48a3" /><Relationship Type="http://schemas.openxmlformats.org/officeDocument/2006/relationships/settings" Target="/word/settings.xml" Id="R00335ff383e44754" /><Relationship Type="http://schemas.openxmlformats.org/officeDocument/2006/relationships/image" Target="/word/media/1c995ca7-5c36-4563-ba14-f41244efce02.png" Id="Rb5a78cbd2db94d82" /></Relationships>
</file>