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fe3cfff64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7c57be17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36981be8549ba" /><Relationship Type="http://schemas.openxmlformats.org/officeDocument/2006/relationships/numbering" Target="/word/numbering.xml" Id="Rc1729bc3d4bc4e71" /><Relationship Type="http://schemas.openxmlformats.org/officeDocument/2006/relationships/settings" Target="/word/settings.xml" Id="R7034a6031e5346c7" /><Relationship Type="http://schemas.openxmlformats.org/officeDocument/2006/relationships/image" Target="/word/media/e8e0fa47-1af4-484d-ac61-3cac11b95413.png" Id="R5d77c57be17c434b" /></Relationships>
</file>