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acfd8bfc8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78da46c4d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74fc8fbca4a94" /><Relationship Type="http://schemas.openxmlformats.org/officeDocument/2006/relationships/numbering" Target="/word/numbering.xml" Id="Rb9612431df964540" /><Relationship Type="http://schemas.openxmlformats.org/officeDocument/2006/relationships/settings" Target="/word/settings.xml" Id="Rca9aa0a1b45744c2" /><Relationship Type="http://schemas.openxmlformats.org/officeDocument/2006/relationships/image" Target="/word/media/94bbc444-ce8d-4323-ad89-007a29d246ae.png" Id="R89878da46c4d4f06" /></Relationships>
</file>