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28ae706b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b34639043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 Stiepel,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6775f2cd48ef" /><Relationship Type="http://schemas.openxmlformats.org/officeDocument/2006/relationships/numbering" Target="/word/numbering.xml" Id="R5face965328342a5" /><Relationship Type="http://schemas.openxmlformats.org/officeDocument/2006/relationships/settings" Target="/word/settings.xml" Id="R1ebc6e6da29241bc" /><Relationship Type="http://schemas.openxmlformats.org/officeDocument/2006/relationships/image" Target="/word/media/bfc9911a-65ca-4338-ae3f-c797ed45dafc.png" Id="R83db346390434220" /></Relationships>
</file>