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ec6bd8ad0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8142547e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Mittelschefflenz,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b24a40bc454c" /><Relationship Type="http://schemas.openxmlformats.org/officeDocument/2006/relationships/numbering" Target="/word/numbering.xml" Id="Rda0203007ae74136" /><Relationship Type="http://schemas.openxmlformats.org/officeDocument/2006/relationships/settings" Target="/word/settings.xml" Id="R034734c2c6084e99" /><Relationship Type="http://schemas.openxmlformats.org/officeDocument/2006/relationships/image" Target="/word/media/1668b1d1-396a-44c8-b893-558562047b9c.png" Id="Rbfdb8142547e4503" /></Relationships>
</file>