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18c1e7d61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543e035a4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Moderwitz,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c9054bcd9463d" /><Relationship Type="http://schemas.openxmlformats.org/officeDocument/2006/relationships/numbering" Target="/word/numbering.xml" Id="R29f8d0d16f594d47" /><Relationship Type="http://schemas.openxmlformats.org/officeDocument/2006/relationships/settings" Target="/word/settings.xml" Id="R3224d0ae3fff4996" /><Relationship Type="http://schemas.openxmlformats.org/officeDocument/2006/relationships/image" Target="/word/media/5d141676-2012-4b86-b150-40141f7ea39b.png" Id="R052543e035a44ee7" /></Relationships>
</file>