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7d5f1d9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b8c3b5611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4684976f44d6" /><Relationship Type="http://schemas.openxmlformats.org/officeDocument/2006/relationships/numbering" Target="/word/numbering.xml" Id="Rbb30420d5e5d4775" /><Relationship Type="http://schemas.openxmlformats.org/officeDocument/2006/relationships/settings" Target="/word/settings.xml" Id="R04541ac3c11c4b47" /><Relationship Type="http://schemas.openxmlformats.org/officeDocument/2006/relationships/image" Target="/word/media/6c765c8c-bf75-46b5-9145-cb56a1a2ba87.png" Id="R3ecb8c3b56114bc6" /></Relationships>
</file>