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6f1789625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993cd3f3a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f348d6e5842e9" /><Relationship Type="http://schemas.openxmlformats.org/officeDocument/2006/relationships/numbering" Target="/word/numbering.xml" Id="Rd8d06dc51a274057" /><Relationship Type="http://schemas.openxmlformats.org/officeDocument/2006/relationships/settings" Target="/word/settings.xml" Id="Re2f3185de4384112" /><Relationship Type="http://schemas.openxmlformats.org/officeDocument/2006/relationships/image" Target="/word/media/1eca8cbf-05bd-45d6-beb5-e1fd430340b4.png" Id="R2a0993cd3f3a4213" /></Relationships>
</file>