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c4a4d0d6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41ec089bd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0b51742c409f" /><Relationship Type="http://schemas.openxmlformats.org/officeDocument/2006/relationships/numbering" Target="/word/numbering.xml" Id="R5c007edd8a3042be" /><Relationship Type="http://schemas.openxmlformats.org/officeDocument/2006/relationships/settings" Target="/word/settings.xml" Id="R4b2a66619f7440f1" /><Relationship Type="http://schemas.openxmlformats.org/officeDocument/2006/relationships/image" Target="/word/media/2800dab6-bc4f-46f7-b2bf-7fea0b93c313.png" Id="R97941ec089bd4779" /></Relationships>
</file>