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a849c17ab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221a8dd74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Muhlanger,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3a824eccb4864" /><Relationship Type="http://schemas.openxmlformats.org/officeDocument/2006/relationships/numbering" Target="/word/numbering.xml" Id="R1d183cfe25e34b28" /><Relationship Type="http://schemas.openxmlformats.org/officeDocument/2006/relationships/settings" Target="/word/settings.xml" Id="Rc9a2bba87cb8456b" /><Relationship Type="http://schemas.openxmlformats.org/officeDocument/2006/relationships/image" Target="/word/media/86dfcba7-cf18-485b-b967-7d9ef51dd4f4.png" Id="Rda4221a8dd744eec" /></Relationships>
</file>