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2c5a5664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6ca370421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Muhlenbarbek,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4a1bba7a4132" /><Relationship Type="http://schemas.openxmlformats.org/officeDocument/2006/relationships/numbering" Target="/word/numbering.xml" Id="Reaa8406472d542cb" /><Relationship Type="http://schemas.openxmlformats.org/officeDocument/2006/relationships/settings" Target="/word/settings.xml" Id="R4e77739183e840b2" /><Relationship Type="http://schemas.openxmlformats.org/officeDocument/2006/relationships/image" Target="/word/media/27f52ca2-94a0-4b09-adaa-77d0fbe43ccf.png" Id="Rdb46ca37042144d3" /></Relationships>
</file>