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c09aa9ca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af783fb8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e2e6c117745b8" /><Relationship Type="http://schemas.openxmlformats.org/officeDocument/2006/relationships/numbering" Target="/word/numbering.xml" Id="R78fc71bd1f894b14" /><Relationship Type="http://schemas.openxmlformats.org/officeDocument/2006/relationships/settings" Target="/word/settings.xml" Id="Ra4bffad804694046" /><Relationship Type="http://schemas.openxmlformats.org/officeDocument/2006/relationships/image" Target="/word/media/15b8fd3a-5ad7-43f2-aa45-016904590bee.png" Id="R9c0af783fb8143b3" /></Relationships>
</file>