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b364c781e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317dd766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4c1165a9b48af" /><Relationship Type="http://schemas.openxmlformats.org/officeDocument/2006/relationships/numbering" Target="/word/numbering.xml" Id="Re8f5938930c94b91" /><Relationship Type="http://schemas.openxmlformats.org/officeDocument/2006/relationships/settings" Target="/word/settings.xml" Id="Rc4f605fdcb70453e" /><Relationship Type="http://schemas.openxmlformats.org/officeDocument/2006/relationships/image" Target="/word/media/bb94c0ef-6483-4043-aba8-4c0e5c57f1b1.png" Id="R0e6317dd766e4a55" /></Relationships>
</file>