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19496771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c73c4fb2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14795d64b45be" /><Relationship Type="http://schemas.openxmlformats.org/officeDocument/2006/relationships/numbering" Target="/word/numbering.xml" Id="Rd7a70122d9b94ad1" /><Relationship Type="http://schemas.openxmlformats.org/officeDocument/2006/relationships/settings" Target="/word/settings.xml" Id="Reb9f65a1a9de4e81" /><Relationship Type="http://schemas.openxmlformats.org/officeDocument/2006/relationships/image" Target="/word/media/93df6aa2-23cf-4a39-9398-5b48963122c8.png" Id="Rcb5dc73c4fb24111" /></Relationships>
</file>