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41be36e7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78b6aa5d6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Nahrendorf,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2cfcfff244b4" /><Relationship Type="http://schemas.openxmlformats.org/officeDocument/2006/relationships/numbering" Target="/word/numbering.xml" Id="R853a2ed65d914cb8" /><Relationship Type="http://schemas.openxmlformats.org/officeDocument/2006/relationships/settings" Target="/word/settings.xml" Id="R3411dac324a34866" /><Relationship Type="http://schemas.openxmlformats.org/officeDocument/2006/relationships/image" Target="/word/media/258389bf-5d6e-4bd9-b7dc-cf4753b9e486.png" Id="Rd8578b6aa5d64d53" /></Relationships>
</file>