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da5a8d88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3ee9c2b8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Nanzdietschweiler,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0f5b290c743d5" /><Relationship Type="http://schemas.openxmlformats.org/officeDocument/2006/relationships/numbering" Target="/word/numbering.xml" Id="R36657aa7732e4f38" /><Relationship Type="http://schemas.openxmlformats.org/officeDocument/2006/relationships/settings" Target="/word/settings.xml" Id="R9a7899a322264b1b" /><Relationship Type="http://schemas.openxmlformats.org/officeDocument/2006/relationships/image" Target="/word/media/8e941d1e-fcc9-455c-9b2e-c650c19de0c9.png" Id="R67a03ee9c2b84949" /></Relationships>
</file>