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cc03452fb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f2d7e9625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45e337b2b4e59" /><Relationship Type="http://schemas.openxmlformats.org/officeDocument/2006/relationships/numbering" Target="/word/numbering.xml" Id="Re3bfe142e4304b1d" /><Relationship Type="http://schemas.openxmlformats.org/officeDocument/2006/relationships/settings" Target="/word/settings.xml" Id="R79da722817f74341" /><Relationship Type="http://schemas.openxmlformats.org/officeDocument/2006/relationships/image" Target="/word/media/0b39bfb4-fe59-41e5-92c8-4839b3437108.png" Id="Rbfcf2d7e962542ea" /></Relationships>
</file>