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64f75e3f824b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b87d73c19646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Nattermoos,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af87dcdd304fbb" /><Relationship Type="http://schemas.openxmlformats.org/officeDocument/2006/relationships/numbering" Target="/word/numbering.xml" Id="Rf2c783a8787d439e" /><Relationship Type="http://schemas.openxmlformats.org/officeDocument/2006/relationships/settings" Target="/word/settings.xml" Id="R44f718923096412e" /><Relationship Type="http://schemas.openxmlformats.org/officeDocument/2006/relationships/image" Target="/word/media/e7525816-e6ff-483c-a53a-83789c8f8016.png" Id="R41b87d73c1964680" /></Relationships>
</file>