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764113d83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468754c8b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Neenstetten,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e9d28e437412a" /><Relationship Type="http://schemas.openxmlformats.org/officeDocument/2006/relationships/numbering" Target="/word/numbering.xml" Id="Rd5e346bd56ff4816" /><Relationship Type="http://schemas.openxmlformats.org/officeDocument/2006/relationships/settings" Target="/word/settings.xml" Id="R60d164a5dc544e4c" /><Relationship Type="http://schemas.openxmlformats.org/officeDocument/2006/relationships/image" Target="/word/media/218c7ae8-ce39-40cf-9ba7-89b7087cb6d1.png" Id="Rac4468754c8b4d00" /></Relationships>
</file>