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fc7948f11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c4326c3ee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 Ludershagen,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95367353649a7" /><Relationship Type="http://schemas.openxmlformats.org/officeDocument/2006/relationships/numbering" Target="/word/numbering.xml" Id="Rdd01a9aafe6544c3" /><Relationship Type="http://schemas.openxmlformats.org/officeDocument/2006/relationships/settings" Target="/word/settings.xml" Id="Re6986e50a8db45b5" /><Relationship Type="http://schemas.openxmlformats.org/officeDocument/2006/relationships/image" Target="/word/media/8782d5a8-3f44-4e86-a63d-6dd1d30c3055.png" Id="Refcc4326c3ee4db0" /></Relationships>
</file>