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a1c86640d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87299f34e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Mistorf,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a3b7c8eb94bc5" /><Relationship Type="http://schemas.openxmlformats.org/officeDocument/2006/relationships/numbering" Target="/word/numbering.xml" Id="R8e4cf305bb6e4155" /><Relationship Type="http://schemas.openxmlformats.org/officeDocument/2006/relationships/settings" Target="/word/settings.xml" Id="Rb9dc7700cfad4559" /><Relationship Type="http://schemas.openxmlformats.org/officeDocument/2006/relationships/image" Target="/word/media/1489008d-bcad-4a6f-822d-54921dde6981.png" Id="R8ff87299f34e4637" /></Relationships>
</file>