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e7447dfb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36da09e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Poppendorf,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5d6d3d5f64002" /><Relationship Type="http://schemas.openxmlformats.org/officeDocument/2006/relationships/numbering" Target="/word/numbering.xml" Id="R65b8b7b2d78e4326" /><Relationship Type="http://schemas.openxmlformats.org/officeDocument/2006/relationships/settings" Target="/word/settings.xml" Id="Ra74acf3738884125" /><Relationship Type="http://schemas.openxmlformats.org/officeDocument/2006/relationships/image" Target="/word/media/39561874-767e-47d5-a365-168eda9b19b3.png" Id="R40be36da09eb42ae" /></Relationships>
</file>