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d495ec46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a21fa661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Sankt Jurgen,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7ec9af4ef4e63" /><Relationship Type="http://schemas.openxmlformats.org/officeDocument/2006/relationships/numbering" Target="/word/numbering.xml" Id="R08fb090b1a2c494c" /><Relationship Type="http://schemas.openxmlformats.org/officeDocument/2006/relationships/settings" Target="/word/settings.xml" Id="R324e2aea6fbf42a4" /><Relationship Type="http://schemas.openxmlformats.org/officeDocument/2006/relationships/image" Target="/word/media/37babf0c-dcc3-4eb1-9ebe-20edac128ca8.png" Id="R632a21fa66114bce" /></Relationships>
</file>