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663531ea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cce6652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Warendorf,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12d0fe724860" /><Relationship Type="http://schemas.openxmlformats.org/officeDocument/2006/relationships/numbering" Target="/word/numbering.xml" Id="Raef6e6f7283b4760" /><Relationship Type="http://schemas.openxmlformats.org/officeDocument/2006/relationships/settings" Target="/word/settings.xml" Id="Rd162184771524920" /><Relationship Type="http://schemas.openxmlformats.org/officeDocument/2006/relationships/image" Target="/word/media/dccbc190-8a07-4836-95eb-2b28256b0c06.png" Id="Rb310cce66522468e" /></Relationships>
</file>