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ccd703c74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3e123663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Wasdow,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f7a115a444468" /><Relationship Type="http://schemas.openxmlformats.org/officeDocument/2006/relationships/numbering" Target="/word/numbering.xml" Id="R167337c836bd4aac" /><Relationship Type="http://schemas.openxmlformats.org/officeDocument/2006/relationships/settings" Target="/word/settings.xml" Id="Raa91e6bd45e04d4d" /><Relationship Type="http://schemas.openxmlformats.org/officeDocument/2006/relationships/image" Target="/word/media/d43ef73f-f4e3-4fd3-8ecf-1a4cd9d385f1.png" Id="R9cd03e1236634c99" /></Relationships>
</file>