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77dc0cce0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a34e6d933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124dc2a3f42f0" /><Relationship Type="http://schemas.openxmlformats.org/officeDocument/2006/relationships/numbering" Target="/word/numbering.xml" Id="R68c44ec5f0db432f" /><Relationship Type="http://schemas.openxmlformats.org/officeDocument/2006/relationships/settings" Target="/word/settings.xml" Id="Rdc0a4133b3774b84" /><Relationship Type="http://schemas.openxmlformats.org/officeDocument/2006/relationships/image" Target="/word/media/77c80fcd-d01f-4e9e-b636-0db5dfe70d1e.png" Id="R55ba34e6d9334528" /></Relationships>
</file>