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6ae01ac0a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78ad8a542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Neubourheim,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7ea4c5f0a401d" /><Relationship Type="http://schemas.openxmlformats.org/officeDocument/2006/relationships/numbering" Target="/word/numbering.xml" Id="Rc0789718b4d1414f" /><Relationship Type="http://schemas.openxmlformats.org/officeDocument/2006/relationships/settings" Target="/word/settings.xml" Id="Rfc8bd5999561471f" /><Relationship Type="http://schemas.openxmlformats.org/officeDocument/2006/relationships/image" Target="/word/media/51bbcf4f-8a7e-4b27-b3e7-4cd47787f2bf.png" Id="Rb0678ad8a5424a15" /></Relationships>
</file>