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9d92f15b2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53b7572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 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2812974ce4849" /><Relationship Type="http://schemas.openxmlformats.org/officeDocument/2006/relationships/numbering" Target="/word/numbering.xml" Id="Rc856ad056c1a4f85" /><Relationship Type="http://schemas.openxmlformats.org/officeDocument/2006/relationships/settings" Target="/word/settings.xml" Id="R1887ae8c2460441a" /><Relationship Type="http://schemas.openxmlformats.org/officeDocument/2006/relationships/image" Target="/word/media/45ec30f2-ab45-4e0b-a434-7e90f9819943.png" Id="Rd78053b757244331" /></Relationships>
</file>