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f5287a5d3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682116046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63aff4fb8459f" /><Relationship Type="http://schemas.openxmlformats.org/officeDocument/2006/relationships/numbering" Target="/word/numbering.xml" Id="Ra6243518e01c4ec1" /><Relationship Type="http://schemas.openxmlformats.org/officeDocument/2006/relationships/settings" Target="/word/settings.xml" Id="R935c45a0650b43b5" /><Relationship Type="http://schemas.openxmlformats.org/officeDocument/2006/relationships/image" Target="/word/media/08171227-aad8-448b-8617-2e0013a9c76c.png" Id="R394682116046497c" /></Relationships>
</file>